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广州南方</w:t>
      </w:r>
      <w:r>
        <w:rPr>
          <w:rFonts w:hint="eastAsia" w:ascii="宋体" w:hAnsi="宋体" w:eastAsia="宋体" w:cs="宋体"/>
          <w:b/>
          <w:bCs/>
          <w:sz w:val="36"/>
        </w:rPr>
        <w:t>学院毕业设计指导教师成绩评定表</w:t>
      </w:r>
      <w:r>
        <w:commentReference w:id="0"/>
      </w:r>
    </w:p>
    <w:tbl>
      <w:tblPr>
        <w:tblStyle w:val="3"/>
        <w:tblpPr w:leftFromText="180" w:rightFromText="180" w:vertAnchor="page" w:horzAnchor="margin" w:tblpY="2221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57"/>
        <w:gridCol w:w="1523"/>
        <w:gridCol w:w="1356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9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毕业设计题目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院系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68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指导教师评语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不少于100字）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3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08"/>
        <w:gridCol w:w="1602"/>
        <w:gridCol w:w="1602"/>
        <w:gridCol w:w="1779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评分项目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创新性和实用性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知识的综合应用能力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沟通和表达能力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文献资料的掌握能力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分值</w:t>
            </w:r>
            <w:bookmarkStart w:id="0" w:name="_GoBack"/>
            <w:bookmarkEnd w:id="0"/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2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指导教师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日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ind w:firstLine="960" w:firstLineChars="400"/>
        <w:rPr>
          <w:rFonts w:hint="eastAsia" w:ascii="宋体" w:hAnsi="宋体"/>
          <w:sz w:val="24"/>
          <w:lang w:val="en-US" w:eastAsia="zh-CN"/>
        </w:rPr>
      </w:pPr>
    </w:p>
    <w:p>
      <w:pPr>
        <w:ind w:firstLine="960" w:firstLineChars="400"/>
        <w:rPr>
          <w:rFonts w:hint="eastAsia" w:ascii="宋体" w:hAnsi="宋体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" w:date="2024-03-30T16:58:49Z" w:initials="p">
    <w:p w14:paraId="62C55AE5">
      <w:pPr>
        <w:pStyle w:val="2"/>
      </w:pPr>
      <w:r>
        <w:rPr>
          <w:rFonts w:hint="eastAsia"/>
          <w:lang w:val="en-US" w:eastAsia="zh-CN"/>
        </w:rPr>
        <w:t>本模板供参考，如院系根据实际情况需要微调，调整请报教务处备案后实施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2C55A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jQ3YzJhNDI0YjBkNWQ2MWU0NWU5Yzc3ZGEwYjcifQ=="/>
  </w:docVars>
  <w:rsids>
    <w:rsidRoot w:val="43A4311F"/>
    <w:rsid w:val="172F3A69"/>
    <w:rsid w:val="225D289A"/>
    <w:rsid w:val="30F667AE"/>
    <w:rsid w:val="33A2644E"/>
    <w:rsid w:val="35C8793D"/>
    <w:rsid w:val="3FC03136"/>
    <w:rsid w:val="43A4311F"/>
    <w:rsid w:val="488E2B78"/>
    <w:rsid w:val="6BAD0D56"/>
    <w:rsid w:val="76A64AAA"/>
    <w:rsid w:val="78B0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2024-03-28T08:35:00Z</dcterms:created>
  <dc:creator>教务胡霜玲</dc:creator>
  <cp:lastModifiedBy>教务胡霜玲</cp:lastModifiedBy>
  <dcterms:modified xsi:type="dcterms:W3CDTF">2024-04-01T13:33:20Z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796D2D07440F423F9CB4742526E1D8CF_13</vt:lpwstr>
  </property>
</Properties>
</file>